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A63" w:rsidRPr="00CA4A63" w:rsidRDefault="00CA4A63" w:rsidP="00CA4A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A6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54E54" w:rsidRPr="00354E54" w:rsidRDefault="00354E54" w:rsidP="006849E3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С 24 мая по 1 июля 2019г. на Казанском образовательном портале </w:t>
      </w:r>
      <w:r w:rsidR="00CA4A63" w:rsidRPr="00354E54">
        <w:rPr>
          <w:rFonts w:ascii="Times New Roman" w:hAnsi="Times New Roman" w:cs="Times New Roman"/>
          <w:color w:val="00B0F0"/>
          <w:sz w:val="28"/>
          <w:szCs w:val="28"/>
        </w:rPr>
        <w:t xml:space="preserve">http://kazanobr.ru </w:t>
      </w:r>
      <w:r w:rsidR="00CA4A63" w:rsidRPr="00CA4A63">
        <w:rPr>
          <w:rFonts w:ascii="Times New Roman" w:hAnsi="Times New Roman" w:cs="Times New Roman"/>
          <w:sz w:val="28"/>
          <w:szCs w:val="28"/>
        </w:rPr>
        <w:t>организован опрос родительской общественности по оценке деятельности образовательных организа</w:t>
      </w:r>
      <w:r w:rsidR="00CA4A63">
        <w:rPr>
          <w:rFonts w:ascii="Times New Roman" w:hAnsi="Times New Roman" w:cs="Times New Roman"/>
          <w:sz w:val="28"/>
          <w:szCs w:val="28"/>
        </w:rPr>
        <w:t xml:space="preserve">ций </w:t>
      </w:r>
      <w:proofErr w:type="spellStart"/>
      <w:r w:rsidR="00CA4A6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CA4A63">
        <w:rPr>
          <w:rFonts w:ascii="Times New Roman" w:hAnsi="Times New Roman" w:cs="Times New Roman"/>
          <w:sz w:val="28"/>
          <w:szCs w:val="28"/>
        </w:rPr>
        <w:t xml:space="preserve"> </w:t>
      </w:r>
      <w:r w:rsidR="00CA4A63" w:rsidRPr="00CA4A63">
        <w:rPr>
          <w:rFonts w:ascii="Times New Roman" w:hAnsi="Times New Roman" w:cs="Times New Roman"/>
          <w:sz w:val="28"/>
          <w:szCs w:val="28"/>
        </w:rPr>
        <w:t>«Оцени свой</w:t>
      </w:r>
      <w:r w:rsidR="00CA4A63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 (оранжевый баннер на главной странице портала </w:t>
      </w:r>
      <w:r w:rsidR="00CA4A63" w:rsidRPr="00354E54">
        <w:rPr>
          <w:rFonts w:ascii="Times New Roman" w:hAnsi="Times New Roman" w:cs="Times New Roman"/>
          <w:color w:val="00B0F0"/>
          <w:sz w:val="28"/>
          <w:szCs w:val="28"/>
        </w:rPr>
        <w:t xml:space="preserve">http://test.kazanmc.ru/test/).  </w:t>
      </w:r>
    </w:p>
    <w:p w:rsidR="00CA4A63" w:rsidRDefault="00354E54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4A63" w:rsidRPr="00CA4A63">
        <w:rPr>
          <w:rFonts w:ascii="Times New Roman" w:hAnsi="Times New Roman" w:cs="Times New Roman"/>
          <w:sz w:val="28"/>
          <w:szCs w:val="28"/>
        </w:rPr>
        <w:t xml:space="preserve">  Ссылка на опрос также размещена на странице Управления образования официального портала Казани (вкладка </w:t>
      </w:r>
      <w:proofErr w:type="gramStart"/>
      <w:r w:rsidR="00CA4A63" w:rsidRPr="00CA4A63">
        <w:rPr>
          <w:rFonts w:ascii="Times New Roman" w:hAnsi="Times New Roman" w:cs="Times New Roman"/>
          <w:sz w:val="28"/>
          <w:szCs w:val="28"/>
        </w:rPr>
        <w:t xml:space="preserve">Опросы)  </w:t>
      </w:r>
      <w:hyperlink r:id="rId4" w:history="1">
        <w:r w:rsidR="00CA4A63" w:rsidRPr="00744138">
          <w:rPr>
            <w:rStyle w:val="a3"/>
            <w:rFonts w:ascii="Times New Roman" w:hAnsi="Times New Roman" w:cs="Times New Roman"/>
            <w:sz w:val="28"/>
            <w:szCs w:val="28"/>
          </w:rPr>
          <w:t>https://www.kzn.ru/meriya/ispolnitelnyy-komitet/mku-upravlenie-obrazovaniya/oprosy/</w:t>
        </w:r>
        <w:proofErr w:type="gramEnd"/>
      </w:hyperlink>
      <w:r w:rsidR="00CA4A63" w:rsidRPr="00CA4A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70E" w:rsidRDefault="00CA4A63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 w:rsidRPr="00CA4A63">
        <w:rPr>
          <w:rFonts w:ascii="Times New Roman" w:hAnsi="Times New Roman" w:cs="Times New Roman"/>
          <w:sz w:val="28"/>
          <w:szCs w:val="28"/>
        </w:rPr>
        <w:t>Опрос орг</w:t>
      </w:r>
      <w:r>
        <w:rPr>
          <w:rFonts w:ascii="Times New Roman" w:hAnsi="Times New Roman" w:cs="Times New Roman"/>
          <w:sz w:val="28"/>
          <w:szCs w:val="28"/>
        </w:rPr>
        <w:t xml:space="preserve">анизован по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54E54" w:rsidRPr="00354E54" w:rsidRDefault="00354E54" w:rsidP="006849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E54">
        <w:rPr>
          <w:rFonts w:ascii="Times New Roman" w:hAnsi="Times New Roman" w:cs="Times New Roman"/>
          <w:b/>
          <w:sz w:val="28"/>
          <w:szCs w:val="28"/>
        </w:rPr>
        <w:t xml:space="preserve">Опрос анонимный. С одного IP-адреса возможно пройти опросы только один раз.  </w:t>
      </w:r>
    </w:p>
    <w:p w:rsidR="00354E54" w:rsidRDefault="00354E54" w:rsidP="006849E3">
      <w:pPr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Вопросник «Оцени свой детский сад»: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1. Удовлетворены ли качеством образовательных услуг, которые предоставляет детский сад Вашему ребенку?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2. Удовлетворены ли Вы актуальностью и полнотой информации на сайте /стенде Вашего учреждения?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>3. Удовлетворены ли Вы оснащением Вашего учреждения игровым и техническим оборудованием?</w:t>
      </w:r>
    </w:p>
    <w:p w:rsidR="00354E54" w:rsidRP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4. Удовлетворяет ли Вас качество питания, организованное в детском саду?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5. Удовлетворяет ли Вас созданные условия для воспитания и обучения ребенка на родном языке?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6. Находите ли вы понимание и поддержку педагогического состава при решении проблем, связанных с обучением и воспитанием вашего ребёнка?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7. Созданы ли в Вашем учреждении необходимые условия для проявления </w:t>
      </w:r>
      <w:bookmarkStart w:id="0" w:name="_GoBack"/>
      <w:bookmarkEnd w:id="0"/>
      <w:r w:rsidRPr="00354E54">
        <w:rPr>
          <w:rFonts w:ascii="Times New Roman" w:hAnsi="Times New Roman" w:cs="Times New Roman"/>
          <w:sz w:val="28"/>
          <w:szCs w:val="28"/>
        </w:rPr>
        <w:t xml:space="preserve">творческого потенциала ребенка и развития его творческих способностей? (организация в детских садах концертов, мастер-классов, творческих встреч с участием известных музыкантов, художников, артистов и </w:t>
      </w:r>
      <w:proofErr w:type="spellStart"/>
      <w:r w:rsidRPr="00354E5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354E54">
        <w:rPr>
          <w:rFonts w:ascii="Times New Roman" w:hAnsi="Times New Roman" w:cs="Times New Roman"/>
          <w:sz w:val="28"/>
          <w:szCs w:val="28"/>
        </w:rPr>
        <w:t xml:space="preserve">.)? </w:t>
      </w:r>
    </w:p>
    <w:p w:rsidR="006849E3" w:rsidRDefault="006849E3" w:rsidP="006849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E54" w:rsidRDefault="00354E54" w:rsidP="00354E54">
      <w:pPr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- Скорее да, чем нет </w:t>
      </w:r>
    </w:p>
    <w:p w:rsidR="00354E54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 - Скорее нет, чем да </w:t>
      </w:r>
    </w:p>
    <w:p w:rsidR="006849E3" w:rsidRDefault="00354E54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E54">
        <w:rPr>
          <w:rFonts w:ascii="Times New Roman" w:hAnsi="Times New Roman" w:cs="Times New Roman"/>
          <w:sz w:val="28"/>
          <w:szCs w:val="28"/>
        </w:rPr>
        <w:t xml:space="preserve">- нет </w:t>
      </w:r>
    </w:p>
    <w:p w:rsidR="006849E3" w:rsidRDefault="006849E3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4E54" w:rsidRPr="00CA4A63" w:rsidRDefault="006849E3" w:rsidP="00684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Убедительная просьба – принять активное участие в данном опросе.</w:t>
      </w:r>
      <w:r w:rsidR="00354E54" w:rsidRPr="00354E5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54E54" w:rsidRPr="00CA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1F"/>
    <w:rsid w:val="00354E54"/>
    <w:rsid w:val="006849E3"/>
    <w:rsid w:val="0072491F"/>
    <w:rsid w:val="00986455"/>
    <w:rsid w:val="00CA4A63"/>
    <w:rsid w:val="00E1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6D0E5-6B84-46BE-8CDF-DE1C32A8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A6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zn.ru/meriya/ispolnitelnyy-komitet/mku-upravlenie-obrazovaniya/opro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2019-05-27T12:04:00Z</cp:lastPrinted>
  <dcterms:created xsi:type="dcterms:W3CDTF">2019-05-27T11:30:00Z</dcterms:created>
  <dcterms:modified xsi:type="dcterms:W3CDTF">2019-05-27T12:27:00Z</dcterms:modified>
</cp:coreProperties>
</file>